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45DF" w14:textId="77777777" w:rsidR="00AF347E" w:rsidRDefault="00566999">
      <w:pPr>
        <w:pStyle w:val="Corpodetexto"/>
        <w:spacing w:line="45" w:lineRule="exact"/>
        <w:ind w:left="385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 wp14:anchorId="7ED950DD" wp14:editId="72002FFC">
                <wp:extent cx="6838950" cy="285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28575"/>
                          <a:chOff x="0" y="0"/>
                          <a:chExt cx="6838950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389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28575">
                                <a:moveTo>
                                  <a:pt x="6838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2"/>
                                </a:lnTo>
                                <a:lnTo>
                                  <a:pt x="6838950" y="28572"/>
                                </a:lnTo>
                                <a:lnTo>
                                  <a:pt x="6838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4E578" id="Group 1" o:spid="_x0000_s1026" style="width:538.5pt;height:2.25pt;mso-position-horizontal-relative:char;mso-position-vertical-relative:line" coordsize="6838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">
                <v:shape id="Graphic 2" o:spid="_x0000_s1027" style="position:absolute;width:68389;height:285;visibility:visible;mso-wrap-style:square;v-text-anchor:top" coordsize="68389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" path="m6838950,l,,,28572r6838950,l68389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8B3915" w14:textId="77777777" w:rsidR="00AF347E" w:rsidRDefault="00566999">
      <w:pPr>
        <w:spacing w:before="55" w:line="259" w:lineRule="auto"/>
        <w:ind w:left="4539" w:right="4506" w:hanging="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DC093" wp14:editId="38117BC7">
                <wp:simplePos x="0" y="0"/>
                <wp:positionH relativeFrom="page">
                  <wp:posOffset>473075</wp:posOffset>
                </wp:positionH>
                <wp:positionV relativeFrom="paragraph">
                  <wp:posOffset>353062</wp:posOffset>
                </wp:positionV>
                <wp:extent cx="6838950" cy="285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 h="28575">
                              <a:moveTo>
                                <a:pt x="6838950" y="0"/>
                              </a:moveTo>
                              <a:lnTo>
                                <a:pt x="0" y="0"/>
                              </a:lnTo>
                              <a:lnTo>
                                <a:pt x="0" y="28572"/>
                              </a:lnTo>
                              <a:lnTo>
                                <a:pt x="6838950" y="28572"/>
                              </a:lnTo>
                              <a:lnTo>
                                <a:pt x="6838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BBA47" id="Graphic 3" o:spid="_x0000_s1026" style="position:absolute;margin-left:37.25pt;margin-top:27.8pt;width:538.5pt;height:2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" path="m6838950,l,,,28572r6838950,l68389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b/>
          <w:sz w:val="18"/>
        </w:rPr>
        <w:t>ESTADO DE PERNAMBUCO MUNICÍPIO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DE </w:t>
      </w:r>
      <w:r>
        <w:rPr>
          <w:rFonts w:ascii="Times New Roman" w:hAnsi="Times New Roman"/>
          <w:b/>
          <w:spacing w:val="-4"/>
          <w:sz w:val="18"/>
        </w:rPr>
        <w:t>ITAPISSUMA</w:t>
      </w:r>
    </w:p>
    <w:p w14:paraId="32198F88" w14:textId="7B23C158" w:rsidR="00AF347E" w:rsidRDefault="00566999">
      <w:pPr>
        <w:spacing w:before="30" w:line="340" w:lineRule="auto"/>
        <w:ind w:left="2333" w:right="2296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PREFEITURA</w:t>
      </w:r>
      <w:r>
        <w:rPr>
          <w:rFonts w:ascii="Times New Roman" w:hAnsi="Times New Roman"/>
          <w:b/>
          <w:spacing w:val="-8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MUNICIPAL</w:t>
      </w:r>
      <w:r>
        <w:rPr>
          <w:rFonts w:ascii="Times New Roman" w:hAnsi="Times New Roman"/>
          <w:b/>
          <w:spacing w:val="-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DE</w:t>
      </w:r>
      <w:r>
        <w:rPr>
          <w:rFonts w:ascii="Times New Roman" w:hAnsi="Times New Roman"/>
          <w:b/>
          <w:spacing w:val="-12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ITAPISSUMA,</w:t>
      </w:r>
      <w:r>
        <w:rPr>
          <w:rFonts w:ascii="Times New Roman" w:hAnsi="Times New Roman"/>
          <w:b/>
          <w:spacing w:val="-8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SECRETARIA</w:t>
      </w:r>
      <w:r>
        <w:rPr>
          <w:rFonts w:ascii="Times New Roman" w:hAnsi="Times New Roman"/>
          <w:b/>
          <w:spacing w:val="-8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DE</w:t>
      </w:r>
      <w:r>
        <w:rPr>
          <w:rFonts w:ascii="Times New Roman" w:hAnsi="Times New Roman"/>
          <w:b/>
          <w:spacing w:val="27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CULTURA</w:t>
      </w:r>
      <w:r>
        <w:rPr>
          <w:rFonts w:ascii="Times New Roman" w:hAnsi="Times New Roman"/>
          <w:b/>
          <w:spacing w:val="14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E</w:t>
      </w:r>
      <w:r>
        <w:rPr>
          <w:rFonts w:ascii="Times New Roman" w:hAnsi="Times New Roman"/>
          <w:b/>
          <w:spacing w:val="-16"/>
          <w:sz w:val="15"/>
        </w:rPr>
        <w:t xml:space="preserve"> </w:t>
      </w:r>
      <w:r>
        <w:rPr>
          <w:rFonts w:ascii="Times New Roman" w:hAnsi="Times New Roman"/>
          <w:b/>
          <w:spacing w:val="-2"/>
          <w:sz w:val="15"/>
        </w:rPr>
        <w:t>TURISMO.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 xml:space="preserve">RESULTADO </w:t>
      </w:r>
      <w:r w:rsidR="00A577B4">
        <w:rPr>
          <w:rFonts w:ascii="Times New Roman" w:hAnsi="Times New Roman"/>
          <w:b/>
          <w:sz w:val="15"/>
        </w:rPr>
        <w:t>FINAL</w:t>
      </w:r>
      <w:r>
        <w:rPr>
          <w:rFonts w:ascii="Times New Roman" w:hAnsi="Times New Roman"/>
          <w:b/>
          <w:sz w:val="15"/>
        </w:rPr>
        <w:t xml:space="preserve"> – POLITICA NACIONAL ALDIR BLANC - PNAB</w:t>
      </w:r>
    </w:p>
    <w:p w14:paraId="19A41107" w14:textId="77777777" w:rsidR="00AF347E" w:rsidRDefault="00AF347E">
      <w:pPr>
        <w:pStyle w:val="Corpodetexto"/>
        <w:rPr>
          <w:b/>
          <w:sz w:val="15"/>
        </w:rPr>
      </w:pPr>
    </w:p>
    <w:p w14:paraId="462E0200" w14:textId="77777777" w:rsidR="00AF347E" w:rsidRDefault="00AF347E">
      <w:pPr>
        <w:pStyle w:val="Corpodetexto"/>
        <w:spacing w:before="75"/>
        <w:rPr>
          <w:b/>
          <w:sz w:val="15"/>
        </w:rPr>
      </w:pPr>
    </w:p>
    <w:p w14:paraId="6E0F8646" w14:textId="5EBB4E46" w:rsidR="00AF347E" w:rsidRDefault="00566999">
      <w:pPr>
        <w:spacing w:before="1"/>
        <w:ind w:left="384" w:right="655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SECRETARIA DE CULTURA E TURISMO RESULTADO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 w:rsidR="00A577B4">
        <w:rPr>
          <w:rFonts w:ascii="Times New Roman" w:hAnsi="Times New Roman"/>
          <w:b/>
          <w:sz w:val="18"/>
        </w:rPr>
        <w:t>FINAL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–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LEI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ALDIR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BLANC</w:t>
      </w:r>
    </w:p>
    <w:p w14:paraId="649F282F" w14:textId="530EC263" w:rsidR="00AF347E" w:rsidRDefault="00566999">
      <w:pPr>
        <w:pStyle w:val="Corpodetexto"/>
        <w:spacing w:before="205"/>
        <w:ind w:left="384" w:right="402"/>
      </w:pPr>
      <w:r>
        <w:t>A</w:t>
      </w:r>
      <w:r>
        <w:rPr>
          <w:spacing w:val="34"/>
        </w:rPr>
        <w:t xml:space="preserve"> </w:t>
      </w:r>
      <w:r>
        <w:t>SECRETARIA</w:t>
      </w:r>
      <w:r>
        <w:rPr>
          <w:spacing w:val="35"/>
        </w:rPr>
        <w:t xml:space="preserve"> </w:t>
      </w:r>
      <w:r>
        <w:t>MUNICIPAL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CULTURA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TURISMO</w:t>
      </w:r>
      <w:r>
        <w:rPr>
          <w:spacing w:val="40"/>
        </w:rPr>
        <w:t xml:space="preserve"> </w:t>
      </w:r>
      <w:r>
        <w:t>VEM</w:t>
      </w:r>
      <w:r>
        <w:rPr>
          <w:spacing w:val="40"/>
        </w:rPr>
        <w:t xml:space="preserve"> </w:t>
      </w:r>
      <w:r>
        <w:t>TORNAR</w:t>
      </w:r>
      <w:r>
        <w:rPr>
          <w:spacing w:val="40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RESULTADO</w:t>
      </w:r>
      <w:r>
        <w:rPr>
          <w:spacing w:val="-5"/>
        </w:rPr>
        <w:t xml:space="preserve"> </w:t>
      </w:r>
      <w:r w:rsidR="00A577B4">
        <w:t>FINAL</w:t>
      </w:r>
      <w:r>
        <w:rPr>
          <w:spacing w:val="-1"/>
        </w:rPr>
        <w:t xml:space="preserve"> </w:t>
      </w:r>
      <w:r w:rsidR="00336883">
        <w:t>DO</w:t>
      </w:r>
      <w:r>
        <w:rPr>
          <w:spacing w:val="-1"/>
        </w:rPr>
        <w:t xml:space="preserve"> </w:t>
      </w:r>
      <w:r w:rsidR="00336883">
        <w:t>EDITAL DA LEI ALDIR BLANC,001/2025. D</w:t>
      </w:r>
      <w:r w:rsidR="00336883" w:rsidRPr="00336883">
        <w:t xml:space="preserve">ESTINADO À EXECUÇÃO DA POLÍTICA NACIONAL ALDIR BLANC, REALIZADO COM RECURSOS PROVENIENTES DO SALDO REMANESCENTE DA LEI Nº </w:t>
      </w:r>
      <w:r w:rsidR="00336883">
        <w:t>14.399, DE 08 DE JULHO DE 2022</w:t>
      </w:r>
    </w:p>
    <w:p w14:paraId="48D57D8C" w14:textId="77777777" w:rsidR="00AF347E" w:rsidRDefault="00AF347E">
      <w:pPr>
        <w:pStyle w:val="Corpodetexto"/>
        <w:spacing w:before="10"/>
      </w:pPr>
    </w:p>
    <w:p w14:paraId="413E41F8" w14:textId="0FB5FF96" w:rsidR="00AF347E" w:rsidRDefault="00566999" w:rsidP="00336883">
      <w:pPr>
        <w:pStyle w:val="Corpodetexto"/>
        <w:ind w:left="384" w:right="361"/>
        <w:jc w:val="both"/>
      </w:pPr>
      <w:r>
        <w:t xml:space="preserve">NO DIA </w:t>
      </w:r>
      <w:r w:rsidR="00A577B4">
        <w:t>VINTE E DOIS</w:t>
      </w:r>
      <w:r w:rsidR="00336883">
        <w:t xml:space="preserve"> DE MAIO </w:t>
      </w:r>
      <w:r w:rsidR="00A577B4">
        <w:t xml:space="preserve">DE </w:t>
      </w:r>
      <w:r>
        <w:t>DOIS MIL E VINTE</w:t>
      </w:r>
      <w:r w:rsidR="00336883">
        <w:t xml:space="preserve"> CINCO</w:t>
      </w:r>
      <w:r>
        <w:t>, DAS NOVE ÀS DEZESSETE HORAS, NO CENTRO ARTESANAL</w:t>
      </w:r>
      <w:r>
        <w:rPr>
          <w:spacing w:val="4"/>
        </w:rPr>
        <w:t xml:space="preserve"> </w:t>
      </w:r>
      <w:r>
        <w:t>AGOSTINHO</w:t>
      </w:r>
      <w:r>
        <w:rPr>
          <w:spacing w:val="5"/>
        </w:rPr>
        <w:t xml:space="preserve"> </w:t>
      </w:r>
      <w:r>
        <w:t>NUNES</w:t>
      </w:r>
      <w:r>
        <w:rPr>
          <w:spacing w:val="6"/>
        </w:rPr>
        <w:t xml:space="preserve"> </w:t>
      </w:r>
      <w:r>
        <w:t>MACHADO,</w:t>
      </w:r>
      <w:r>
        <w:rPr>
          <w:spacing w:val="6"/>
        </w:rPr>
        <w:t xml:space="preserve"> </w:t>
      </w:r>
      <w:r>
        <w:t>SITUADO</w:t>
      </w:r>
      <w:r>
        <w:rPr>
          <w:spacing w:val="7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RUA</w:t>
      </w:r>
      <w:r>
        <w:rPr>
          <w:spacing w:val="4"/>
        </w:rPr>
        <w:t xml:space="preserve"> </w:t>
      </w:r>
      <w:r>
        <w:t>MANUEL</w:t>
      </w:r>
      <w:r>
        <w:rPr>
          <w:spacing w:val="6"/>
        </w:rPr>
        <w:t xml:space="preserve"> </w:t>
      </w:r>
      <w:r>
        <w:t>LOURENÇO,</w:t>
      </w:r>
      <w:r>
        <w:rPr>
          <w:spacing w:val="5"/>
        </w:rPr>
        <w:t xml:space="preserve"> </w:t>
      </w:r>
      <w:r>
        <w:t>140,</w:t>
      </w:r>
      <w:r>
        <w:rPr>
          <w:spacing w:val="4"/>
        </w:rPr>
        <w:t xml:space="preserve"> </w:t>
      </w:r>
      <w:r>
        <w:t>VELOZ,</w:t>
      </w:r>
      <w:r>
        <w:rPr>
          <w:spacing w:val="6"/>
        </w:rPr>
        <w:t xml:space="preserve"> </w:t>
      </w:r>
      <w:r>
        <w:t>ITAPISSUMA-</w:t>
      </w:r>
      <w:r>
        <w:rPr>
          <w:spacing w:val="5"/>
        </w:rPr>
        <w:t xml:space="preserve"> </w:t>
      </w:r>
      <w:r>
        <w:t>PE</w:t>
      </w:r>
      <w:r w:rsidR="00336883">
        <w:t>,</w:t>
      </w:r>
      <w:r w:rsidR="00336883">
        <w:rPr>
          <w:spacing w:val="7"/>
        </w:rPr>
        <w:t xml:space="preserve"> </w:t>
      </w:r>
      <w:r w:rsidR="00336883">
        <w:t>SELEÇÃO DE UM PROJETO DE FORMAÇÃO AUDIOVISUAL PARA RECEBEREM APOIO FINANCEIRO, OS AGENTES QUE SE INSCREVEREM DEVERAM TER REPRESENTAÇÃO HISTÓRICA E CULTURAL DO MUNICÍPIO DE ITAPISSUMA, COM O OBJETIVO DE FORMAR MAIS AGENTES CULTURAIS DO MUNICÍPIO DE ITAPISSUMA NO ÂMBITO AUDIOVISUAL.</w:t>
      </w:r>
    </w:p>
    <w:p w14:paraId="0C75A655" w14:textId="77777777" w:rsidR="00AF347E" w:rsidRDefault="00AF347E">
      <w:pPr>
        <w:pStyle w:val="Corpodetexto"/>
        <w:spacing w:before="39"/>
      </w:pPr>
    </w:p>
    <w:p w14:paraId="187AB930" w14:textId="77777777" w:rsidR="00AF347E" w:rsidRDefault="00566999">
      <w:pPr>
        <w:ind w:left="2333" w:right="2312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EDITAL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0</w:t>
      </w:r>
      <w:r w:rsidR="00336883">
        <w:rPr>
          <w:rFonts w:ascii="Times New Roman"/>
          <w:b/>
          <w:sz w:val="18"/>
        </w:rPr>
        <w:t>01/2025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FOMENTO</w:t>
      </w:r>
      <w:r>
        <w:rPr>
          <w:rFonts w:ascii="Times New Roman"/>
          <w:b/>
          <w:spacing w:val="-1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CULTURAL</w:t>
      </w:r>
    </w:p>
    <w:p w14:paraId="371F23A8" w14:textId="77777777" w:rsidR="00AF347E" w:rsidRDefault="00AF347E">
      <w:pPr>
        <w:pStyle w:val="Corpodetexto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4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6454"/>
      </w:tblGrid>
      <w:tr w:rsidR="00336883" w14:paraId="36A64788" w14:textId="77777777" w:rsidTr="00336883">
        <w:trPr>
          <w:trHeight w:val="297"/>
        </w:trPr>
        <w:tc>
          <w:tcPr>
            <w:tcW w:w="4489" w:type="dxa"/>
            <w:tcBorders>
              <w:bottom w:val="nil"/>
              <w:right w:val="nil"/>
            </w:tcBorders>
          </w:tcPr>
          <w:p w14:paraId="40A7A6DE" w14:textId="77777777" w:rsidR="00336883" w:rsidRDefault="00336883">
            <w:pPr>
              <w:pStyle w:val="TableParagraph"/>
              <w:spacing w:before="28"/>
              <w:ind w:left="7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POLITICA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NACIONAL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ALDIR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BLANC</w:t>
            </w:r>
          </w:p>
        </w:tc>
        <w:tc>
          <w:tcPr>
            <w:tcW w:w="6454" w:type="dxa"/>
            <w:tcBorders>
              <w:left w:val="nil"/>
              <w:bottom w:val="nil"/>
              <w:right w:val="single" w:sz="6" w:space="0" w:color="000000"/>
            </w:tcBorders>
          </w:tcPr>
          <w:p w14:paraId="7AB96D62" w14:textId="77777777" w:rsidR="00336883" w:rsidRDefault="003368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6883" w14:paraId="1E9317F6" w14:textId="77777777" w:rsidTr="00336883">
        <w:trPr>
          <w:trHeight w:val="300"/>
        </w:trPr>
        <w:tc>
          <w:tcPr>
            <w:tcW w:w="4489" w:type="dxa"/>
            <w:tcBorders>
              <w:top w:val="nil"/>
              <w:bottom w:val="nil"/>
              <w:right w:val="nil"/>
            </w:tcBorders>
          </w:tcPr>
          <w:p w14:paraId="2412FADC" w14:textId="77777777" w:rsidR="00336883" w:rsidRDefault="00336883">
            <w:pPr>
              <w:pStyle w:val="TableParagraph"/>
              <w:spacing w:before="30"/>
              <w:ind w:left="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Edital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nº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001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/2025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72E8438" w14:textId="77777777" w:rsidR="00336883" w:rsidRDefault="003368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6883" w14:paraId="7CA9478C" w14:textId="77777777" w:rsidTr="00336883">
        <w:trPr>
          <w:trHeight w:val="300"/>
        </w:trPr>
        <w:tc>
          <w:tcPr>
            <w:tcW w:w="4489" w:type="dxa"/>
            <w:tcBorders>
              <w:top w:val="nil"/>
              <w:bottom w:val="nil"/>
              <w:right w:val="nil"/>
            </w:tcBorders>
          </w:tcPr>
          <w:p w14:paraId="0C0AF403" w14:textId="77777777" w:rsidR="00336883" w:rsidRDefault="00336883">
            <w:pPr>
              <w:pStyle w:val="TableParagraph"/>
              <w:spacing w:before="30"/>
              <w:ind w:left="7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SECRETARIA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DE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CULTURA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TURISMO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3FE10C" w14:textId="77777777" w:rsidR="00336883" w:rsidRDefault="003368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6883" w14:paraId="010848A6" w14:textId="77777777" w:rsidTr="00336883">
        <w:trPr>
          <w:trHeight w:val="307"/>
        </w:trPr>
        <w:tc>
          <w:tcPr>
            <w:tcW w:w="4489" w:type="dxa"/>
            <w:tcBorders>
              <w:top w:val="nil"/>
              <w:bottom w:val="nil"/>
              <w:right w:val="nil"/>
            </w:tcBorders>
          </w:tcPr>
          <w:p w14:paraId="052ABCED" w14:textId="77777777" w:rsidR="00336883" w:rsidRDefault="00336883">
            <w:pPr>
              <w:pStyle w:val="TableParagraph"/>
              <w:spacing w:before="30"/>
              <w:ind w:left="7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EDITAL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FOMENTO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CULTURAL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9E7556" w14:textId="77777777" w:rsidR="00336883" w:rsidRDefault="003368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6883" w14:paraId="32961EF3" w14:textId="77777777" w:rsidTr="00336883">
        <w:trPr>
          <w:trHeight w:val="320"/>
        </w:trPr>
        <w:tc>
          <w:tcPr>
            <w:tcW w:w="10943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5D7CB11" w14:textId="77777777" w:rsidR="00336883" w:rsidRDefault="00336883">
            <w:pPr>
              <w:pStyle w:val="TableParagraph"/>
              <w:spacing w:before="37"/>
              <w:ind w:left="79"/>
              <w:rPr>
                <w:rFonts w:ascii="Times New Roman"/>
                <w:b/>
                <w:sz w:val="20"/>
              </w:rPr>
            </w:pPr>
            <w:r w:rsidRPr="00336883">
              <w:rPr>
                <w:rFonts w:ascii="Times New Roman"/>
                <w:b/>
                <w:sz w:val="20"/>
              </w:rPr>
              <w:t>SALDO REMANESCENTE</w:t>
            </w:r>
            <w:r>
              <w:rPr>
                <w:rFonts w:ascii="Times New Roman"/>
                <w:b/>
                <w:sz w:val="20"/>
              </w:rPr>
              <w:t xml:space="preserve"> PARA AUDIO VISUAL</w:t>
            </w:r>
          </w:p>
        </w:tc>
      </w:tr>
      <w:tr w:rsidR="00336883" w14:paraId="3677DC16" w14:textId="77777777" w:rsidTr="00336883">
        <w:trPr>
          <w:trHeight w:val="275"/>
        </w:trPr>
        <w:tc>
          <w:tcPr>
            <w:tcW w:w="10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2E1211" w14:textId="77777777" w:rsidR="00336883" w:rsidRDefault="0033688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6883" w14:paraId="3008B5BE" w14:textId="77777777" w:rsidTr="00336883">
        <w:trPr>
          <w:trHeight w:val="301"/>
        </w:trPr>
        <w:tc>
          <w:tcPr>
            <w:tcW w:w="448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2FD87" w14:textId="77777777" w:rsidR="00336883" w:rsidRDefault="00336883">
            <w:pPr>
              <w:pStyle w:val="TableParagraph"/>
              <w:spacing w:before="36"/>
              <w:ind w:left="4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NOME</w:t>
            </w:r>
          </w:p>
        </w:tc>
        <w:tc>
          <w:tcPr>
            <w:tcW w:w="64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3804ED19" w14:textId="77777777" w:rsidR="00336883" w:rsidRDefault="00336883">
            <w:pPr>
              <w:pStyle w:val="TableParagraph"/>
              <w:spacing w:before="36"/>
              <w:ind w:left="7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SITUAÇÃO</w:t>
            </w:r>
          </w:p>
        </w:tc>
      </w:tr>
      <w:tr w:rsidR="00336883" w14:paraId="6F110F8C" w14:textId="77777777" w:rsidTr="00336883">
        <w:trPr>
          <w:trHeight w:val="316"/>
        </w:trPr>
        <w:tc>
          <w:tcPr>
            <w:tcW w:w="4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3115CF" w14:textId="30D783C5" w:rsidR="00336883" w:rsidRDefault="00DB0609">
            <w:pPr>
              <w:pStyle w:val="TableParagraph"/>
              <w:spacing w:before="71" w:line="225" w:lineRule="exact"/>
              <w:ind w:left="89"/>
              <w:rPr>
                <w:sz w:val="20"/>
              </w:rPr>
            </w:pPr>
            <w:r>
              <w:rPr>
                <w:sz w:val="20"/>
              </w:rPr>
              <w:t>MICHEL ANGELO CAMPOS DE MOURA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4B1E9398" w14:textId="77777777" w:rsidR="00336883" w:rsidRDefault="00336883">
            <w:pPr>
              <w:pStyle w:val="TableParagraph"/>
              <w:spacing w:before="35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CLASSIFICADO</w:t>
            </w:r>
          </w:p>
        </w:tc>
      </w:tr>
    </w:tbl>
    <w:p w14:paraId="7C8E6C2F" w14:textId="77777777" w:rsidR="00566999" w:rsidRDefault="00566999"/>
    <w:sectPr w:rsidR="00566999"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E"/>
    <w:rsid w:val="0017076D"/>
    <w:rsid w:val="00336883"/>
    <w:rsid w:val="00566999"/>
    <w:rsid w:val="00602E67"/>
    <w:rsid w:val="007713D7"/>
    <w:rsid w:val="007F2978"/>
    <w:rsid w:val="00A577B4"/>
    <w:rsid w:val="00AF347E"/>
    <w:rsid w:val="00DB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3FD2"/>
  <w15:docId w15:val="{A799BE24-734E-49CB-9D84-76897540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Ragner Marcos</cp:lastModifiedBy>
  <cp:revision>2</cp:revision>
  <dcterms:created xsi:type="dcterms:W3CDTF">2026-01-22T19:01:00Z</dcterms:created>
  <dcterms:modified xsi:type="dcterms:W3CDTF">2026-01-22T19:01:00Z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2010</vt:lpwstr>
  </property>
</Properties>
</file>